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6281" w14:textId="717D3F70" w:rsidR="00E3535B" w:rsidRPr="00C15E26" w:rsidRDefault="00C15E26">
      <w:pPr>
        <w:rPr>
          <w:b/>
          <w:bCs/>
        </w:rPr>
      </w:pPr>
      <w:r w:rsidRPr="00C15E26">
        <w:rPr>
          <w:b/>
          <w:bCs/>
        </w:rPr>
        <w:t>Unlock the Power of Targeted Traffic with Simple Traffic, the Revolutionary Visitor-Forwarding Platform that Redirects Quality Traffic to Client Websites</w:t>
      </w:r>
    </w:p>
    <w:p w14:paraId="74E6176F" w14:textId="77777777" w:rsidR="00C15E26" w:rsidRDefault="00C15E26"/>
    <w:p w14:paraId="1F75B6BF" w14:textId="1DE1F156" w:rsidR="00C15E26" w:rsidRDefault="00C15E26" w:rsidP="00C15E26">
      <w:r w:rsidRPr="00C15E26">
        <w:rPr>
          <w:b/>
          <w:bCs/>
        </w:rPr>
        <w:t>Tallinn, Estonia</w:t>
      </w:r>
      <w:r w:rsidRPr="00C15E26">
        <w:rPr>
          <w:b/>
          <w:bCs/>
        </w:rPr>
        <w:t xml:space="preserve"> </w:t>
      </w:r>
      <w:r w:rsidRPr="00C15E26">
        <w:rPr>
          <w:b/>
          <w:bCs/>
        </w:rPr>
        <w:t>-</w:t>
      </w:r>
      <w:r w:rsidRPr="00C15E26">
        <w:rPr>
          <w:b/>
          <w:bCs/>
        </w:rPr>
        <w:t xml:space="preserve"> </w:t>
      </w:r>
      <w:r w:rsidRPr="00C15E26">
        <w:rPr>
          <w:b/>
          <w:bCs/>
        </w:rPr>
        <w:t>August 7, 2023</w:t>
      </w:r>
      <w:r>
        <w:t xml:space="preserve"> - </w:t>
      </w:r>
      <w:hyperlink r:id="rId4" w:history="1">
        <w:r w:rsidRPr="00C15E26">
          <w:rPr>
            <w:rStyle w:val="Hyperlink"/>
          </w:rPr>
          <w:t>Simple Traffic</w:t>
        </w:r>
      </w:hyperlink>
      <w:r>
        <w:t>, a leading-edge targeted traffic generation platform, ushers in a new era of visitor forwarding with its groundbreaking software that seamlessly redirects quality traffic to websites in seconds.</w:t>
      </w:r>
    </w:p>
    <w:p w14:paraId="01F08CBD" w14:textId="77777777" w:rsidR="00C15E26" w:rsidRDefault="00C15E26" w:rsidP="00C15E26"/>
    <w:p w14:paraId="0453EFDA" w14:textId="77777777" w:rsidR="00C15E26" w:rsidRPr="00C15E26" w:rsidRDefault="00C15E26" w:rsidP="00C15E26">
      <w:pPr>
        <w:rPr>
          <w:b/>
          <w:bCs/>
        </w:rPr>
      </w:pPr>
      <w:r w:rsidRPr="00C15E26">
        <w:rPr>
          <w:b/>
          <w:bCs/>
        </w:rPr>
        <w:t>Real visitors drive real results.</w:t>
      </w:r>
    </w:p>
    <w:p w14:paraId="2A0D0761" w14:textId="77777777" w:rsidR="00C15E26" w:rsidRDefault="00C15E26"/>
    <w:p w14:paraId="41FDB977" w14:textId="2753F37B" w:rsidR="00C15E26" w:rsidRDefault="00C15E26">
      <w:pPr>
        <w:rPr>
          <w:i/>
          <w:iCs/>
        </w:rPr>
      </w:pPr>
      <w:r>
        <w:fldChar w:fldCharType="begin"/>
      </w:r>
      <w:r>
        <w:instrText xml:space="preserve"> INCLUDEPICTURE "https://images.newsfilecorp.com/files/8814/176335_69da108ea48cabf3_001full.jpg" \* MERGEFORMATINET </w:instrText>
      </w:r>
      <w:r>
        <w:fldChar w:fldCharType="separate"/>
      </w:r>
      <w:r>
        <w:rPr>
          <w:noProof/>
        </w:rPr>
        <w:drawing>
          <wp:inline distT="0" distB="0" distL="0" distR="0" wp14:anchorId="0D13FD9E" wp14:editId="5AB083E8">
            <wp:extent cx="5943600" cy="2860040"/>
            <wp:effectExtent l="0" t="0" r="0" b="0"/>
            <wp:docPr id="37942202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22023"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60040"/>
                    </a:xfrm>
                    <a:prstGeom prst="rect">
                      <a:avLst/>
                    </a:prstGeom>
                    <a:noFill/>
                    <a:ln>
                      <a:noFill/>
                    </a:ln>
                  </pic:spPr>
                </pic:pic>
              </a:graphicData>
            </a:graphic>
          </wp:inline>
        </w:drawing>
      </w:r>
      <w:r>
        <w:fldChar w:fldCharType="end"/>
      </w:r>
      <w:r>
        <w:br/>
      </w:r>
      <w:r w:rsidRPr="00C15E26">
        <w:rPr>
          <w:i/>
          <w:iCs/>
        </w:rPr>
        <w:t>Unlock the Power of Targeted Traffic with Simple Traffic, the Revolutionary Visitor-Forwarding Platform that Redirects Quality Traffic to Client Websites</w:t>
      </w:r>
    </w:p>
    <w:p w14:paraId="52C30E08" w14:textId="77777777" w:rsidR="00C15E26" w:rsidRDefault="00C15E26">
      <w:pPr>
        <w:rPr>
          <w:i/>
          <w:iCs/>
        </w:rPr>
      </w:pPr>
    </w:p>
    <w:p w14:paraId="74FD9ACD" w14:textId="69F6D6BF" w:rsidR="00C15E26" w:rsidRPr="00C15E26" w:rsidRDefault="00C15E26" w:rsidP="00C15E26">
      <w:r w:rsidRPr="00C15E26">
        <w:t xml:space="preserve">As reliance on the digital landscape grows, Simple Traffic offers a simple, straightforward, and reliable solution for businesses and individuals seeking to amplify their online presence and generate high-quality leads from real, targeted website visitors. Through a revolutionary approach that streamlines the process of </w:t>
      </w:r>
      <w:hyperlink r:id="rId6" w:history="1">
        <w:r w:rsidRPr="00C15E26">
          <w:rPr>
            <w:rStyle w:val="Hyperlink"/>
          </w:rPr>
          <w:t>driving traffic to online platforms</w:t>
        </w:r>
      </w:hyperlink>
      <w:r w:rsidRPr="00C15E26">
        <w:t>, Simple Traffic, unlike traditional traffic generation, doesn't rely on bots and complicated campaigns. Instead, the platform leverages its high amount of real traffic on its domain network to deliver genuine human traffic to client websites.</w:t>
      </w:r>
    </w:p>
    <w:p w14:paraId="40289818" w14:textId="77777777" w:rsidR="00C15E26" w:rsidRPr="00C15E26" w:rsidRDefault="00C15E26" w:rsidP="00C15E26"/>
    <w:p w14:paraId="705FAEE7" w14:textId="77777777" w:rsidR="00C15E26" w:rsidRPr="00C15E26" w:rsidRDefault="00C15E26" w:rsidP="00C15E26">
      <w:r w:rsidRPr="00C15E26">
        <w:t xml:space="preserve">Understanding that driving traffic is only one step in a long journey to lead generation and conversion, Simple Traffic offers comprehensive services, including precision targeting, enhanced analytics, round-the-clock support, and scalable plans, to ensure clients receive website visitors that have an interest in their products, services or content. From its extensive network of websites and domains, Simple Traffic matches the visitors with the client's targeting, and if they qualify, they are instantly forwarded to the website. Customizable targeting on the platform allows clients to specify their demographic </w:t>
      </w:r>
      <w:r w:rsidRPr="00C15E26">
        <w:lastRenderedPageBreak/>
        <w:t>preferences. "We only forward you visitors from the countries, devices, and internet browsers you choose."</w:t>
      </w:r>
    </w:p>
    <w:p w14:paraId="21C5BA1F" w14:textId="77777777" w:rsidR="00C15E26" w:rsidRPr="00C15E26" w:rsidRDefault="00C15E26" w:rsidP="00C15E26"/>
    <w:p w14:paraId="398207CF" w14:textId="77777777" w:rsidR="00C15E26" w:rsidRPr="00C15E26" w:rsidRDefault="00C15E26" w:rsidP="00C15E26">
      <w:r w:rsidRPr="00C15E26">
        <w:t>Most importantly, Simple Traffic helps businesses optimize website speeds by offering helpful insights and tracking. Clients can see where their web visitors are coming from on the dashboard, which helps understand visitor behavior, track bounce rates, and more for informed growth strategies.</w:t>
      </w:r>
    </w:p>
    <w:p w14:paraId="7495FEE6" w14:textId="77777777" w:rsidR="00C15E26" w:rsidRDefault="00C15E26">
      <w:pPr>
        <w:rPr>
          <w:i/>
          <w:iCs/>
        </w:rPr>
      </w:pPr>
    </w:p>
    <w:p w14:paraId="059BE1AA" w14:textId="77777777" w:rsidR="00C15E26" w:rsidRPr="00C15E26" w:rsidRDefault="00C15E26" w:rsidP="00C15E26">
      <w:pPr>
        <w:rPr>
          <w:b/>
          <w:bCs/>
        </w:rPr>
      </w:pPr>
      <w:r w:rsidRPr="00C15E26">
        <w:rPr>
          <w:b/>
          <w:bCs/>
        </w:rPr>
        <w:t>Real visitors' subscriptions</w:t>
      </w:r>
    </w:p>
    <w:p w14:paraId="482CDCF9" w14:textId="77777777" w:rsidR="00C15E26" w:rsidRDefault="00C15E26" w:rsidP="00C15E26"/>
    <w:p w14:paraId="7C26085B" w14:textId="77777777" w:rsidR="00C15E26" w:rsidRDefault="00C15E26" w:rsidP="00C15E26">
      <w:r>
        <w:t>Starting with a complimentary trial that grants clients 2500 website visitors, Simple Traffic has designed scalable subscription plans to help businesses and individuals achieve their traffic goals. With the complimentary trial, clients get 500 visitors on any subscription plan for the first five days. After the trial period, Simple Traffic offers various monthly subscription plans tailored to the needs of businesses of all sizes.</w:t>
      </w:r>
    </w:p>
    <w:p w14:paraId="5A1B8B56" w14:textId="77777777" w:rsidR="00C15E26" w:rsidRDefault="00C15E26" w:rsidP="00C15E26"/>
    <w:p w14:paraId="6DBD3AE1" w14:textId="77777777" w:rsidR="00C15E26" w:rsidRPr="00C15E26" w:rsidRDefault="00C15E26" w:rsidP="00C15E26">
      <w:pPr>
        <w:rPr>
          <w:b/>
          <w:bCs/>
        </w:rPr>
      </w:pPr>
      <w:r w:rsidRPr="00C15E26">
        <w:rPr>
          <w:b/>
          <w:bCs/>
        </w:rPr>
        <w:t>The Simple Traffic difference</w:t>
      </w:r>
    </w:p>
    <w:p w14:paraId="0F88C560" w14:textId="77777777" w:rsidR="00C15E26" w:rsidRDefault="00C15E26" w:rsidP="00C15E26"/>
    <w:p w14:paraId="0D089C1D" w14:textId="77777777" w:rsidR="00C15E26" w:rsidRDefault="00C15E26" w:rsidP="00C15E26">
      <w:r>
        <w:t>Simple Traffic is designed to provide an effective and hassle-free way to generate real, qualified website traffic for businesses in the digital space. By delivering relevant traffic through targeting, the platform propels businesses to success with increased leads and conversions. This approach has established Simple Traffic as a game-changer in targeted traffic generation and visitor forwarding.</w:t>
      </w:r>
    </w:p>
    <w:p w14:paraId="1E59CCC5" w14:textId="77777777" w:rsidR="00C15E26" w:rsidRDefault="00C15E26" w:rsidP="00C15E26"/>
    <w:p w14:paraId="761158EF" w14:textId="4EBFE1DD" w:rsidR="00C15E26" w:rsidRDefault="00C15E26" w:rsidP="00C15E26">
      <w:r>
        <w:t xml:space="preserve">With its trailblazing software, Simple Traffic has become a powerful platform recognized as an industry leader. Visit </w:t>
      </w:r>
      <w:bookmarkStart w:id="0" w:name="OLE_LINK60"/>
      <w:bookmarkStart w:id="1" w:name="OLE_LINK61"/>
      <w:r>
        <w:fldChar w:fldCharType="begin"/>
      </w:r>
      <w:r>
        <w:instrText>HYPERLINK "https://learn.simpletraffic.co/"</w:instrText>
      </w:r>
      <w:r>
        <w:fldChar w:fldCharType="separate"/>
      </w:r>
      <w:r w:rsidRPr="00C15E26">
        <w:rPr>
          <w:rStyle w:val="Hyperlink"/>
        </w:rPr>
        <w:t>https://learn.simpletraffic.co/</w:t>
      </w:r>
      <w:bookmarkEnd w:id="0"/>
      <w:bookmarkEnd w:id="1"/>
      <w:r>
        <w:fldChar w:fldCharType="end"/>
      </w:r>
      <w:r>
        <w:t xml:space="preserve"> to learn more.</w:t>
      </w:r>
    </w:p>
    <w:p w14:paraId="0F063D01" w14:textId="77777777" w:rsidR="00C15E26" w:rsidRPr="00C15E26" w:rsidRDefault="00C15E26"/>
    <w:p w14:paraId="3B8E2E39" w14:textId="77777777" w:rsidR="00C15E26" w:rsidRPr="00C15E26" w:rsidRDefault="00C15E26" w:rsidP="00C15E26">
      <w:pPr>
        <w:rPr>
          <w:b/>
          <w:bCs/>
        </w:rPr>
      </w:pPr>
      <w:r w:rsidRPr="00C15E26">
        <w:rPr>
          <w:b/>
          <w:bCs/>
        </w:rPr>
        <w:t>Contact Info:</w:t>
      </w:r>
    </w:p>
    <w:p w14:paraId="58901633" w14:textId="77777777" w:rsidR="00C15E26" w:rsidRDefault="00C15E26" w:rsidP="00C15E26">
      <w:r>
        <w:t>Name: Trevor Johnson</w:t>
      </w:r>
    </w:p>
    <w:p w14:paraId="2AB08609" w14:textId="058265E5" w:rsidR="00C15E26" w:rsidRDefault="00C15E26" w:rsidP="00C15E26">
      <w:r>
        <w:t xml:space="preserve">Email: </w:t>
      </w:r>
      <w:hyperlink r:id="rId7" w:history="1">
        <w:r w:rsidRPr="008F25A0">
          <w:rPr>
            <w:rStyle w:val="Hyperlink"/>
          </w:rPr>
          <w:t>hello@simpletraffic.co</w:t>
        </w:r>
      </w:hyperlink>
      <w:r>
        <w:t xml:space="preserve"> </w:t>
      </w:r>
    </w:p>
    <w:p w14:paraId="5112C323" w14:textId="77777777" w:rsidR="00C15E26" w:rsidRDefault="00C15E26" w:rsidP="00C15E26">
      <w:r>
        <w:t>Organization: Simple Traffic</w:t>
      </w:r>
    </w:p>
    <w:p w14:paraId="4363E81A" w14:textId="22C92522" w:rsidR="00C15E26" w:rsidRDefault="00C15E26" w:rsidP="00C15E26">
      <w:r>
        <w:t xml:space="preserve">Website: </w:t>
      </w:r>
      <w:hyperlink r:id="rId8" w:history="1">
        <w:r w:rsidRPr="008F25A0">
          <w:rPr>
            <w:rStyle w:val="Hyperlink"/>
          </w:rPr>
          <w:t>https://www.simpletraffic.co/</w:t>
        </w:r>
      </w:hyperlink>
      <w:r>
        <w:t xml:space="preserve"> </w:t>
      </w:r>
    </w:p>
    <w:sectPr w:rsidR="00C15E26" w:rsidSect="0052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26"/>
    <w:rsid w:val="00220C8B"/>
    <w:rsid w:val="002C30C6"/>
    <w:rsid w:val="00527A2B"/>
    <w:rsid w:val="00706C0D"/>
    <w:rsid w:val="00946EF4"/>
    <w:rsid w:val="00BB45F9"/>
    <w:rsid w:val="00C15E26"/>
    <w:rsid w:val="00D36C47"/>
    <w:rsid w:val="00E3535B"/>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AE935"/>
  <w15:chartTrackingRefBased/>
  <w15:docId w15:val="{73363B6C-1F0F-B94A-82CA-0D5750DD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E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E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E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E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E26"/>
    <w:rPr>
      <w:rFonts w:eastAsiaTheme="majorEastAsia" w:cstheme="majorBidi"/>
      <w:color w:val="272727" w:themeColor="text1" w:themeTint="D8"/>
    </w:rPr>
  </w:style>
  <w:style w:type="paragraph" w:styleId="Title">
    <w:name w:val="Title"/>
    <w:basedOn w:val="Normal"/>
    <w:next w:val="Normal"/>
    <w:link w:val="TitleChar"/>
    <w:uiPriority w:val="10"/>
    <w:qFormat/>
    <w:rsid w:val="00C15E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E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E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E26"/>
    <w:rPr>
      <w:i/>
      <w:iCs/>
      <w:color w:val="404040" w:themeColor="text1" w:themeTint="BF"/>
    </w:rPr>
  </w:style>
  <w:style w:type="paragraph" w:styleId="ListParagraph">
    <w:name w:val="List Paragraph"/>
    <w:basedOn w:val="Normal"/>
    <w:uiPriority w:val="34"/>
    <w:qFormat/>
    <w:rsid w:val="00C15E26"/>
    <w:pPr>
      <w:ind w:left="720"/>
      <w:contextualSpacing/>
    </w:pPr>
  </w:style>
  <w:style w:type="character" w:styleId="IntenseEmphasis">
    <w:name w:val="Intense Emphasis"/>
    <w:basedOn w:val="DefaultParagraphFont"/>
    <w:uiPriority w:val="21"/>
    <w:qFormat/>
    <w:rsid w:val="00C15E26"/>
    <w:rPr>
      <w:i/>
      <w:iCs/>
      <w:color w:val="0F4761" w:themeColor="accent1" w:themeShade="BF"/>
    </w:rPr>
  </w:style>
  <w:style w:type="paragraph" w:styleId="IntenseQuote">
    <w:name w:val="Intense Quote"/>
    <w:basedOn w:val="Normal"/>
    <w:next w:val="Normal"/>
    <w:link w:val="IntenseQuoteChar"/>
    <w:uiPriority w:val="30"/>
    <w:qFormat/>
    <w:rsid w:val="00C15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E26"/>
    <w:rPr>
      <w:i/>
      <w:iCs/>
      <w:color w:val="0F4761" w:themeColor="accent1" w:themeShade="BF"/>
    </w:rPr>
  </w:style>
  <w:style w:type="character" w:styleId="IntenseReference">
    <w:name w:val="Intense Reference"/>
    <w:basedOn w:val="DefaultParagraphFont"/>
    <w:uiPriority w:val="32"/>
    <w:qFormat/>
    <w:rsid w:val="00C15E26"/>
    <w:rPr>
      <w:b/>
      <w:bCs/>
      <w:smallCaps/>
      <w:color w:val="0F4761" w:themeColor="accent1" w:themeShade="BF"/>
      <w:spacing w:val="5"/>
    </w:rPr>
  </w:style>
  <w:style w:type="character" w:styleId="Hyperlink">
    <w:name w:val="Hyperlink"/>
    <w:basedOn w:val="DefaultParagraphFont"/>
    <w:uiPriority w:val="99"/>
    <w:unhideWhenUsed/>
    <w:rsid w:val="00C15E26"/>
    <w:rPr>
      <w:color w:val="467886" w:themeColor="hyperlink"/>
      <w:u w:val="single"/>
    </w:rPr>
  </w:style>
  <w:style w:type="character" w:styleId="UnresolvedMention">
    <w:name w:val="Unresolved Mention"/>
    <w:basedOn w:val="DefaultParagraphFont"/>
    <w:uiPriority w:val="99"/>
    <w:semiHidden/>
    <w:unhideWhenUsed/>
    <w:rsid w:val="00C1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etraffic.co/" TargetMode="External"/><Relationship Id="rId3" Type="http://schemas.openxmlformats.org/officeDocument/2006/relationships/webSettings" Target="webSettings.xml"/><Relationship Id="rId7" Type="http://schemas.openxmlformats.org/officeDocument/2006/relationships/hyperlink" Target="mailto:hello@simpletraffic.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LoB-dLMUwY&amp;ab_channel=HonestReview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simpletraffic.c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Company>Brand Push</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BrandPush Editor</dc:creator>
  <cp:keywords/>
  <dc:description/>
  <cp:lastModifiedBy>BrandPush Editor</cp:lastModifiedBy>
  <cp:revision>2</cp:revision>
  <dcterms:created xsi:type="dcterms:W3CDTF">2024-09-13T11:01:00Z</dcterms:created>
  <dcterms:modified xsi:type="dcterms:W3CDTF">2024-09-13T11:01:00Z</dcterms:modified>
</cp:coreProperties>
</file>